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C5" w:rsidRDefault="007229C5" w:rsidP="007229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Annexure </w:t>
      </w:r>
      <w:r w:rsidR="00E428C9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3</w:t>
      </w:r>
    </w:p>
    <w:p w:rsidR="00E428C9" w:rsidRPr="00A8628D" w:rsidRDefault="00E428C9" w:rsidP="00E428C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A8628D">
        <w:rPr>
          <w:b/>
          <w:sz w:val="24"/>
          <w:szCs w:val="24"/>
          <w:u w:val="single"/>
        </w:rPr>
        <w:t>(To be enclosed in Cover#1, Technical Bid)</w:t>
      </w:r>
    </w:p>
    <w:p w:rsidR="00D33FE9" w:rsidRPr="007229C5" w:rsidRDefault="007229C5" w:rsidP="007229C5">
      <w:pPr>
        <w:jc w:val="center"/>
        <w:rPr>
          <w:b/>
          <w:sz w:val="28"/>
          <w:szCs w:val="28"/>
          <w:u w:val="single"/>
        </w:rPr>
      </w:pPr>
      <w:r w:rsidRPr="007229C5">
        <w:rPr>
          <w:b/>
          <w:sz w:val="28"/>
          <w:szCs w:val="28"/>
          <w:u w:val="single"/>
        </w:rPr>
        <w:t>Applicant’s Major Projects in India</w:t>
      </w:r>
    </w:p>
    <w:p w:rsidR="00617E1A" w:rsidRPr="007229C5" w:rsidRDefault="007229C5" w:rsidP="007229C5">
      <w:pPr>
        <w:jc w:val="center"/>
        <w:rPr>
          <w:b/>
        </w:rPr>
      </w:pPr>
      <w:r w:rsidRPr="007229C5">
        <w:rPr>
          <w:b/>
        </w:rPr>
        <w:t xml:space="preserve">Please add more sheets if required (all pages </w:t>
      </w:r>
      <w:r w:rsidR="00B41A40">
        <w:rPr>
          <w:b/>
        </w:rPr>
        <w:t xml:space="preserve">should </w:t>
      </w:r>
      <w:r w:rsidRPr="007229C5">
        <w:rPr>
          <w:b/>
        </w:rPr>
        <w:t>to be signed by the authorized signatory with company seal</w:t>
      </w:r>
      <w:r w:rsidR="00B41A40">
        <w:rPr>
          <w:b/>
        </w:rPr>
        <w:t>)</w:t>
      </w:r>
    </w:p>
    <w:tbl>
      <w:tblPr>
        <w:tblStyle w:val="TableGrid"/>
        <w:tblW w:w="132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885"/>
        <w:gridCol w:w="1886"/>
        <w:gridCol w:w="1976"/>
        <w:gridCol w:w="1976"/>
        <w:gridCol w:w="2011"/>
        <w:gridCol w:w="2031"/>
      </w:tblGrid>
      <w:tr w:rsidR="00617E1A" w:rsidTr="00142AEC">
        <w:trPr>
          <w:trHeight w:val="295"/>
        </w:trPr>
        <w:tc>
          <w:tcPr>
            <w:tcW w:w="442" w:type="dxa"/>
          </w:tcPr>
          <w:p w:rsidR="00617E1A" w:rsidRPr="007229C5" w:rsidRDefault="00617E1A">
            <w:pPr>
              <w:rPr>
                <w:b/>
              </w:rPr>
            </w:pPr>
            <w:r w:rsidRPr="007229C5">
              <w:rPr>
                <w:b/>
              </w:rPr>
              <w:t>1</w:t>
            </w:r>
          </w:p>
        </w:tc>
        <w:tc>
          <w:tcPr>
            <w:tcW w:w="2885" w:type="dxa"/>
          </w:tcPr>
          <w:p w:rsidR="00617E1A" w:rsidRPr="007229C5" w:rsidRDefault="004657D8">
            <w:pPr>
              <w:rPr>
                <w:b/>
              </w:rPr>
            </w:pPr>
            <w:r>
              <w:rPr>
                <w:b/>
              </w:rPr>
              <w:t>Client’s Name</w:t>
            </w:r>
          </w:p>
        </w:tc>
        <w:tc>
          <w:tcPr>
            <w:tcW w:w="188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2011" w:type="dxa"/>
          </w:tcPr>
          <w:p w:rsidR="00617E1A" w:rsidRDefault="00617E1A"/>
        </w:tc>
        <w:tc>
          <w:tcPr>
            <w:tcW w:w="2031" w:type="dxa"/>
          </w:tcPr>
          <w:p w:rsidR="00617E1A" w:rsidRDefault="00617E1A"/>
        </w:tc>
      </w:tr>
      <w:tr w:rsidR="007229C5" w:rsidTr="00142AEC">
        <w:trPr>
          <w:trHeight w:val="574"/>
        </w:trPr>
        <w:tc>
          <w:tcPr>
            <w:tcW w:w="442" w:type="dxa"/>
          </w:tcPr>
          <w:p w:rsidR="007229C5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2</w:t>
            </w:r>
          </w:p>
        </w:tc>
        <w:tc>
          <w:tcPr>
            <w:tcW w:w="2885" w:type="dxa"/>
          </w:tcPr>
          <w:p w:rsidR="007229C5" w:rsidRPr="007229C5" w:rsidRDefault="007229C5" w:rsidP="004657D8">
            <w:pPr>
              <w:rPr>
                <w:b/>
              </w:rPr>
            </w:pPr>
            <w:r w:rsidRPr="007229C5">
              <w:rPr>
                <w:b/>
              </w:rPr>
              <w:t>Project type (</w:t>
            </w:r>
            <w:r w:rsidR="004657D8">
              <w:rPr>
                <w:b/>
              </w:rPr>
              <w:t>Academic / Hostels / Others</w:t>
            </w:r>
            <w:r w:rsidRPr="007229C5">
              <w:rPr>
                <w:b/>
              </w:rPr>
              <w:t>)</w:t>
            </w:r>
          </w:p>
        </w:tc>
        <w:tc>
          <w:tcPr>
            <w:tcW w:w="1886" w:type="dxa"/>
          </w:tcPr>
          <w:p w:rsidR="007229C5" w:rsidRDefault="007229C5"/>
        </w:tc>
        <w:tc>
          <w:tcPr>
            <w:tcW w:w="1976" w:type="dxa"/>
          </w:tcPr>
          <w:p w:rsidR="007229C5" w:rsidRDefault="007229C5"/>
        </w:tc>
        <w:tc>
          <w:tcPr>
            <w:tcW w:w="1976" w:type="dxa"/>
          </w:tcPr>
          <w:p w:rsidR="007229C5" w:rsidRDefault="007229C5"/>
        </w:tc>
        <w:tc>
          <w:tcPr>
            <w:tcW w:w="2011" w:type="dxa"/>
          </w:tcPr>
          <w:p w:rsidR="007229C5" w:rsidRDefault="007229C5"/>
        </w:tc>
        <w:tc>
          <w:tcPr>
            <w:tcW w:w="2031" w:type="dxa"/>
          </w:tcPr>
          <w:p w:rsidR="007229C5" w:rsidRDefault="007229C5"/>
        </w:tc>
      </w:tr>
      <w:tr w:rsidR="007229C5" w:rsidTr="00142AEC">
        <w:trPr>
          <w:trHeight w:val="295"/>
        </w:trPr>
        <w:tc>
          <w:tcPr>
            <w:tcW w:w="442" w:type="dxa"/>
          </w:tcPr>
          <w:p w:rsidR="007229C5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3</w:t>
            </w:r>
          </w:p>
        </w:tc>
        <w:tc>
          <w:tcPr>
            <w:tcW w:w="2885" w:type="dxa"/>
          </w:tcPr>
          <w:p w:rsidR="007229C5" w:rsidRPr="007229C5" w:rsidRDefault="004657D8" w:rsidP="007229C5">
            <w:pPr>
              <w:rPr>
                <w:b/>
              </w:rPr>
            </w:pPr>
            <w:r>
              <w:rPr>
                <w:b/>
              </w:rPr>
              <w:t xml:space="preserve">Site </w:t>
            </w:r>
            <w:r w:rsidR="007229C5" w:rsidRPr="007229C5">
              <w:rPr>
                <w:b/>
              </w:rPr>
              <w:t>Area</w:t>
            </w:r>
            <w:r>
              <w:rPr>
                <w:b/>
              </w:rPr>
              <w:t xml:space="preserve"> in SFTs</w:t>
            </w:r>
          </w:p>
        </w:tc>
        <w:tc>
          <w:tcPr>
            <w:tcW w:w="1886" w:type="dxa"/>
          </w:tcPr>
          <w:p w:rsidR="007229C5" w:rsidRDefault="007229C5"/>
        </w:tc>
        <w:tc>
          <w:tcPr>
            <w:tcW w:w="1976" w:type="dxa"/>
          </w:tcPr>
          <w:p w:rsidR="007229C5" w:rsidRDefault="007229C5"/>
        </w:tc>
        <w:tc>
          <w:tcPr>
            <w:tcW w:w="1976" w:type="dxa"/>
          </w:tcPr>
          <w:p w:rsidR="007229C5" w:rsidRDefault="007229C5"/>
        </w:tc>
        <w:tc>
          <w:tcPr>
            <w:tcW w:w="2011" w:type="dxa"/>
          </w:tcPr>
          <w:p w:rsidR="007229C5" w:rsidRDefault="007229C5"/>
        </w:tc>
        <w:tc>
          <w:tcPr>
            <w:tcW w:w="2031" w:type="dxa"/>
          </w:tcPr>
          <w:p w:rsidR="007229C5" w:rsidRDefault="007229C5"/>
        </w:tc>
      </w:tr>
      <w:tr w:rsidR="004657D8" w:rsidTr="00142AEC">
        <w:trPr>
          <w:trHeight w:val="279"/>
        </w:trPr>
        <w:tc>
          <w:tcPr>
            <w:tcW w:w="442" w:type="dxa"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885" w:type="dxa"/>
          </w:tcPr>
          <w:p w:rsidR="004657D8" w:rsidRDefault="004657D8" w:rsidP="007229C5">
            <w:pPr>
              <w:rPr>
                <w:b/>
              </w:rPr>
            </w:pPr>
            <w:r w:rsidRPr="007229C5">
              <w:rPr>
                <w:b/>
              </w:rPr>
              <w:t>Built-up area constructed</w:t>
            </w:r>
          </w:p>
        </w:tc>
        <w:tc>
          <w:tcPr>
            <w:tcW w:w="188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2011" w:type="dxa"/>
          </w:tcPr>
          <w:p w:rsidR="004657D8" w:rsidRDefault="004657D8"/>
        </w:tc>
        <w:tc>
          <w:tcPr>
            <w:tcW w:w="2031" w:type="dxa"/>
          </w:tcPr>
          <w:p w:rsidR="004657D8" w:rsidRDefault="004657D8"/>
        </w:tc>
      </w:tr>
      <w:tr w:rsidR="00617E1A" w:rsidTr="00142AEC">
        <w:trPr>
          <w:trHeight w:val="383"/>
        </w:trPr>
        <w:tc>
          <w:tcPr>
            <w:tcW w:w="442" w:type="dxa"/>
          </w:tcPr>
          <w:p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4</w:t>
            </w:r>
          </w:p>
        </w:tc>
        <w:tc>
          <w:tcPr>
            <w:tcW w:w="2885" w:type="dxa"/>
          </w:tcPr>
          <w:p w:rsidR="00617E1A" w:rsidRDefault="004657D8">
            <w:pPr>
              <w:rPr>
                <w:b/>
              </w:rPr>
            </w:pPr>
            <w:r>
              <w:rPr>
                <w:b/>
              </w:rPr>
              <w:t>Project Site Address</w:t>
            </w:r>
          </w:p>
          <w:p w:rsidR="004657D8" w:rsidRDefault="004657D8">
            <w:pPr>
              <w:rPr>
                <w:b/>
              </w:rPr>
            </w:pPr>
          </w:p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188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2011" w:type="dxa"/>
          </w:tcPr>
          <w:p w:rsidR="00617E1A" w:rsidRDefault="00617E1A"/>
        </w:tc>
        <w:tc>
          <w:tcPr>
            <w:tcW w:w="2031" w:type="dxa"/>
          </w:tcPr>
          <w:p w:rsidR="00617E1A" w:rsidRDefault="00617E1A"/>
        </w:tc>
      </w:tr>
      <w:tr w:rsidR="004657D8" w:rsidTr="00142AEC">
        <w:trPr>
          <w:trHeight w:val="279"/>
        </w:trPr>
        <w:tc>
          <w:tcPr>
            <w:tcW w:w="442" w:type="dxa"/>
            <w:vMerge w:val="restart"/>
            <w:vAlign w:val="center"/>
          </w:tcPr>
          <w:p w:rsidR="004657D8" w:rsidRPr="007229C5" w:rsidRDefault="004657D8">
            <w:pPr>
              <w:rPr>
                <w:b/>
              </w:rPr>
            </w:pPr>
            <w:r w:rsidRPr="007229C5">
              <w:rPr>
                <w:b/>
              </w:rPr>
              <w:t>5</w:t>
            </w:r>
          </w:p>
        </w:tc>
        <w:tc>
          <w:tcPr>
            <w:tcW w:w="2885" w:type="dxa"/>
          </w:tcPr>
          <w:p w:rsidR="004657D8" w:rsidRPr="007229C5" w:rsidRDefault="004657D8">
            <w:pPr>
              <w:rPr>
                <w:b/>
              </w:rPr>
            </w:pPr>
            <w:r w:rsidRPr="007229C5">
              <w:rPr>
                <w:b/>
              </w:rPr>
              <w:t>Contact Person :</w:t>
            </w:r>
          </w:p>
        </w:tc>
        <w:tc>
          <w:tcPr>
            <w:tcW w:w="188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2011" w:type="dxa"/>
          </w:tcPr>
          <w:p w:rsidR="004657D8" w:rsidRDefault="004657D8"/>
        </w:tc>
        <w:tc>
          <w:tcPr>
            <w:tcW w:w="2031" w:type="dxa"/>
          </w:tcPr>
          <w:p w:rsidR="004657D8" w:rsidRDefault="004657D8"/>
        </w:tc>
      </w:tr>
      <w:tr w:rsidR="004657D8" w:rsidTr="00142AEC">
        <w:trPr>
          <w:trHeight w:val="312"/>
        </w:trPr>
        <w:tc>
          <w:tcPr>
            <w:tcW w:w="442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885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88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2011" w:type="dxa"/>
          </w:tcPr>
          <w:p w:rsidR="004657D8" w:rsidRDefault="004657D8"/>
        </w:tc>
        <w:tc>
          <w:tcPr>
            <w:tcW w:w="2031" w:type="dxa"/>
          </w:tcPr>
          <w:p w:rsidR="004657D8" w:rsidRDefault="004657D8"/>
        </w:tc>
      </w:tr>
      <w:tr w:rsidR="004657D8" w:rsidTr="00142AEC">
        <w:trPr>
          <w:trHeight w:val="295"/>
        </w:trPr>
        <w:tc>
          <w:tcPr>
            <w:tcW w:w="442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885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Contact #</w:t>
            </w:r>
          </w:p>
        </w:tc>
        <w:tc>
          <w:tcPr>
            <w:tcW w:w="188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2011" w:type="dxa"/>
          </w:tcPr>
          <w:p w:rsidR="004657D8" w:rsidRDefault="004657D8"/>
        </w:tc>
        <w:tc>
          <w:tcPr>
            <w:tcW w:w="2031" w:type="dxa"/>
          </w:tcPr>
          <w:p w:rsidR="004657D8" w:rsidRDefault="004657D8"/>
        </w:tc>
      </w:tr>
      <w:tr w:rsidR="004657D8" w:rsidTr="00142AEC">
        <w:trPr>
          <w:trHeight w:val="312"/>
        </w:trPr>
        <w:tc>
          <w:tcPr>
            <w:tcW w:w="442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885" w:type="dxa"/>
          </w:tcPr>
          <w:p w:rsidR="004657D8" w:rsidRDefault="004657D8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886" w:type="dxa"/>
          </w:tcPr>
          <w:p w:rsidR="004657D8" w:rsidRDefault="004657D8">
            <w:bookmarkStart w:id="0" w:name="_GoBack"/>
            <w:bookmarkEnd w:id="0"/>
          </w:p>
        </w:tc>
        <w:tc>
          <w:tcPr>
            <w:tcW w:w="197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2011" w:type="dxa"/>
          </w:tcPr>
          <w:p w:rsidR="004657D8" w:rsidRDefault="004657D8"/>
        </w:tc>
        <w:tc>
          <w:tcPr>
            <w:tcW w:w="2031" w:type="dxa"/>
          </w:tcPr>
          <w:p w:rsidR="004657D8" w:rsidRDefault="004657D8"/>
        </w:tc>
      </w:tr>
      <w:tr w:rsidR="00617E1A" w:rsidTr="00142AEC">
        <w:trPr>
          <w:trHeight w:val="574"/>
        </w:trPr>
        <w:tc>
          <w:tcPr>
            <w:tcW w:w="442" w:type="dxa"/>
          </w:tcPr>
          <w:p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6</w:t>
            </w:r>
          </w:p>
        </w:tc>
        <w:tc>
          <w:tcPr>
            <w:tcW w:w="2885" w:type="dxa"/>
          </w:tcPr>
          <w:p w:rsidR="00617E1A" w:rsidRPr="007229C5" w:rsidRDefault="00617E1A">
            <w:pPr>
              <w:rPr>
                <w:b/>
              </w:rPr>
            </w:pPr>
            <w:r w:rsidRPr="007229C5">
              <w:rPr>
                <w:b/>
              </w:rPr>
              <w:t>Architect + Consultancy contract value</w:t>
            </w:r>
          </w:p>
        </w:tc>
        <w:tc>
          <w:tcPr>
            <w:tcW w:w="188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2011" w:type="dxa"/>
          </w:tcPr>
          <w:p w:rsidR="00617E1A" w:rsidRDefault="00617E1A"/>
        </w:tc>
        <w:tc>
          <w:tcPr>
            <w:tcW w:w="2031" w:type="dxa"/>
          </w:tcPr>
          <w:p w:rsidR="00617E1A" w:rsidRDefault="00617E1A"/>
        </w:tc>
      </w:tr>
      <w:tr w:rsidR="004657D8" w:rsidTr="00142AEC">
        <w:trPr>
          <w:trHeight w:val="295"/>
        </w:trPr>
        <w:tc>
          <w:tcPr>
            <w:tcW w:w="442" w:type="dxa"/>
            <w:vMerge w:val="restart"/>
            <w:vAlign w:val="center"/>
          </w:tcPr>
          <w:p w:rsidR="004657D8" w:rsidRPr="007229C5" w:rsidRDefault="004657D8">
            <w:pPr>
              <w:rPr>
                <w:b/>
              </w:rPr>
            </w:pPr>
            <w:r w:rsidRPr="007229C5">
              <w:rPr>
                <w:b/>
              </w:rPr>
              <w:t>7</w:t>
            </w:r>
          </w:p>
        </w:tc>
        <w:tc>
          <w:tcPr>
            <w:tcW w:w="2885" w:type="dxa"/>
          </w:tcPr>
          <w:p w:rsidR="004657D8" w:rsidRPr="007229C5" w:rsidRDefault="004657D8">
            <w:pPr>
              <w:rPr>
                <w:b/>
              </w:rPr>
            </w:pPr>
            <w:r w:rsidRPr="007229C5">
              <w:rPr>
                <w:b/>
              </w:rPr>
              <w:t>Start Date :</w:t>
            </w:r>
          </w:p>
        </w:tc>
        <w:tc>
          <w:tcPr>
            <w:tcW w:w="188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2011" w:type="dxa"/>
          </w:tcPr>
          <w:p w:rsidR="004657D8" w:rsidRDefault="004657D8"/>
        </w:tc>
        <w:tc>
          <w:tcPr>
            <w:tcW w:w="2031" w:type="dxa"/>
          </w:tcPr>
          <w:p w:rsidR="004657D8" w:rsidRDefault="004657D8"/>
        </w:tc>
      </w:tr>
      <w:tr w:rsidR="004657D8" w:rsidTr="00142AEC">
        <w:trPr>
          <w:trHeight w:val="295"/>
        </w:trPr>
        <w:tc>
          <w:tcPr>
            <w:tcW w:w="442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885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188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2011" w:type="dxa"/>
          </w:tcPr>
          <w:p w:rsidR="004657D8" w:rsidRDefault="004657D8"/>
        </w:tc>
        <w:tc>
          <w:tcPr>
            <w:tcW w:w="2031" w:type="dxa"/>
          </w:tcPr>
          <w:p w:rsidR="004657D8" w:rsidRDefault="004657D8"/>
        </w:tc>
      </w:tr>
      <w:tr w:rsidR="004657D8" w:rsidTr="00142AEC">
        <w:trPr>
          <w:trHeight w:val="312"/>
        </w:trPr>
        <w:tc>
          <w:tcPr>
            <w:tcW w:w="442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885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8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1976" w:type="dxa"/>
          </w:tcPr>
          <w:p w:rsidR="004657D8" w:rsidRDefault="004657D8"/>
        </w:tc>
        <w:tc>
          <w:tcPr>
            <w:tcW w:w="2011" w:type="dxa"/>
          </w:tcPr>
          <w:p w:rsidR="004657D8" w:rsidRDefault="004657D8"/>
        </w:tc>
        <w:tc>
          <w:tcPr>
            <w:tcW w:w="2031" w:type="dxa"/>
          </w:tcPr>
          <w:p w:rsidR="004657D8" w:rsidRDefault="004657D8"/>
        </w:tc>
      </w:tr>
      <w:tr w:rsidR="00617E1A" w:rsidTr="00142AEC">
        <w:trPr>
          <w:trHeight w:val="295"/>
        </w:trPr>
        <w:tc>
          <w:tcPr>
            <w:tcW w:w="442" w:type="dxa"/>
          </w:tcPr>
          <w:p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8</w:t>
            </w:r>
          </w:p>
        </w:tc>
        <w:tc>
          <w:tcPr>
            <w:tcW w:w="2885" w:type="dxa"/>
          </w:tcPr>
          <w:p w:rsidR="00617E1A" w:rsidRPr="007229C5" w:rsidRDefault="00142AEC">
            <w:pPr>
              <w:rPr>
                <w:b/>
              </w:rPr>
            </w:pPr>
            <w:r>
              <w:rPr>
                <w:b/>
              </w:rPr>
              <w:t>Project Cost in INR</w:t>
            </w:r>
          </w:p>
        </w:tc>
        <w:tc>
          <w:tcPr>
            <w:tcW w:w="188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2011" w:type="dxa"/>
          </w:tcPr>
          <w:p w:rsidR="00617E1A" w:rsidRDefault="00617E1A"/>
        </w:tc>
        <w:tc>
          <w:tcPr>
            <w:tcW w:w="2031" w:type="dxa"/>
          </w:tcPr>
          <w:p w:rsidR="00617E1A" w:rsidRDefault="00617E1A"/>
        </w:tc>
      </w:tr>
      <w:tr w:rsidR="00617E1A" w:rsidTr="00142AEC">
        <w:trPr>
          <w:trHeight w:val="279"/>
        </w:trPr>
        <w:tc>
          <w:tcPr>
            <w:tcW w:w="442" w:type="dxa"/>
          </w:tcPr>
          <w:p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9</w:t>
            </w:r>
          </w:p>
        </w:tc>
        <w:tc>
          <w:tcPr>
            <w:tcW w:w="2885" w:type="dxa"/>
          </w:tcPr>
          <w:p w:rsidR="00617E1A" w:rsidRPr="007229C5" w:rsidRDefault="00142AEC">
            <w:pPr>
              <w:rPr>
                <w:b/>
              </w:rPr>
            </w:pPr>
            <w:r>
              <w:rPr>
                <w:b/>
              </w:rPr>
              <w:t>Tendered Cost</w:t>
            </w:r>
          </w:p>
        </w:tc>
        <w:tc>
          <w:tcPr>
            <w:tcW w:w="188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2011" w:type="dxa"/>
          </w:tcPr>
          <w:p w:rsidR="00617E1A" w:rsidRDefault="00617E1A"/>
        </w:tc>
        <w:tc>
          <w:tcPr>
            <w:tcW w:w="2031" w:type="dxa"/>
          </w:tcPr>
          <w:p w:rsidR="00617E1A" w:rsidRDefault="00617E1A"/>
        </w:tc>
      </w:tr>
      <w:tr w:rsidR="00617E1A" w:rsidTr="00142AEC">
        <w:trPr>
          <w:trHeight w:val="279"/>
        </w:trPr>
        <w:tc>
          <w:tcPr>
            <w:tcW w:w="442" w:type="dxa"/>
          </w:tcPr>
          <w:p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10</w:t>
            </w:r>
          </w:p>
        </w:tc>
        <w:tc>
          <w:tcPr>
            <w:tcW w:w="2885" w:type="dxa"/>
          </w:tcPr>
          <w:p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Any other details</w:t>
            </w:r>
          </w:p>
        </w:tc>
        <w:tc>
          <w:tcPr>
            <w:tcW w:w="188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1976" w:type="dxa"/>
          </w:tcPr>
          <w:p w:rsidR="00617E1A" w:rsidRDefault="00617E1A"/>
        </w:tc>
        <w:tc>
          <w:tcPr>
            <w:tcW w:w="2011" w:type="dxa"/>
          </w:tcPr>
          <w:p w:rsidR="00617E1A" w:rsidRDefault="00617E1A"/>
        </w:tc>
        <w:tc>
          <w:tcPr>
            <w:tcW w:w="2031" w:type="dxa"/>
          </w:tcPr>
          <w:p w:rsidR="00617E1A" w:rsidRDefault="00617E1A"/>
        </w:tc>
      </w:tr>
    </w:tbl>
    <w:p w:rsidR="00617E1A" w:rsidRDefault="00617E1A"/>
    <w:p w:rsidR="00DC761E" w:rsidRPr="00DC761E" w:rsidRDefault="00DC761E">
      <w:pPr>
        <w:rPr>
          <w:b/>
          <w:sz w:val="28"/>
          <w:szCs w:val="28"/>
        </w:rPr>
      </w:pPr>
      <w:proofErr w:type="gramStart"/>
      <w:r w:rsidRPr="00DC761E">
        <w:rPr>
          <w:b/>
          <w:sz w:val="28"/>
          <w:szCs w:val="28"/>
        </w:rPr>
        <w:t>PS :</w:t>
      </w:r>
      <w:proofErr w:type="gramEnd"/>
      <w:r w:rsidRPr="00DC761E">
        <w:rPr>
          <w:b/>
          <w:sz w:val="28"/>
          <w:szCs w:val="28"/>
        </w:rPr>
        <w:t xml:space="preserve"> Please enclose Photos (if available)</w:t>
      </w:r>
    </w:p>
    <w:sectPr w:rsidR="00DC761E" w:rsidRPr="00DC761E" w:rsidSect="00A84F2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EA" w:rsidRDefault="00A670EA" w:rsidP="00617E1A">
      <w:pPr>
        <w:spacing w:after="0" w:line="240" w:lineRule="auto"/>
      </w:pPr>
      <w:r>
        <w:separator/>
      </w:r>
    </w:p>
  </w:endnote>
  <w:endnote w:type="continuationSeparator" w:id="0">
    <w:p w:rsidR="00A670EA" w:rsidRDefault="00A670EA" w:rsidP="006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EA" w:rsidRDefault="00A670EA" w:rsidP="00617E1A">
      <w:pPr>
        <w:spacing w:after="0" w:line="240" w:lineRule="auto"/>
      </w:pPr>
      <w:r>
        <w:separator/>
      </w:r>
    </w:p>
  </w:footnote>
  <w:footnote w:type="continuationSeparator" w:id="0">
    <w:p w:rsidR="00A670EA" w:rsidRDefault="00A670EA" w:rsidP="0061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1A" w:rsidRDefault="00617E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4"/>
    <w:rsid w:val="000D7494"/>
    <w:rsid w:val="00142AEC"/>
    <w:rsid w:val="00303C44"/>
    <w:rsid w:val="004657D8"/>
    <w:rsid w:val="00617E1A"/>
    <w:rsid w:val="007229C5"/>
    <w:rsid w:val="00A670EA"/>
    <w:rsid w:val="00A84F2F"/>
    <w:rsid w:val="00B41A40"/>
    <w:rsid w:val="00D33FE9"/>
    <w:rsid w:val="00DC761E"/>
    <w:rsid w:val="00E2017B"/>
    <w:rsid w:val="00E428C9"/>
    <w:rsid w:val="00F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0F68"/>
  <w15:chartTrackingRefBased/>
  <w15:docId w15:val="{5F1B0995-F4EB-4770-AE80-487E25E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IIITB</dc:creator>
  <cp:keywords/>
  <dc:description/>
  <cp:lastModifiedBy>IIITB</cp:lastModifiedBy>
  <cp:revision>6</cp:revision>
  <dcterms:created xsi:type="dcterms:W3CDTF">2024-08-27T08:22:00Z</dcterms:created>
  <dcterms:modified xsi:type="dcterms:W3CDTF">2024-08-29T10:23:00Z</dcterms:modified>
</cp:coreProperties>
</file>